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D2" w:rsidRDefault="00404AD2" w:rsidP="0074458C">
      <w:pPr>
        <w:spacing w:after="120"/>
      </w:pPr>
    </w:p>
    <w:p w:rsidR="0098661A" w:rsidRDefault="0098661A" w:rsidP="0098661A">
      <w:pPr>
        <w:pStyle w:val="ListParagraph"/>
        <w:numPr>
          <w:ilvl w:val="0"/>
          <w:numId w:val="9"/>
        </w:numPr>
        <w:sectPr w:rsidR="0098661A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lastRenderedPageBreak/>
        <w:t>Processing methods, smelting, casting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Forms of iron, wrought iron, steel, cast iron and their properties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Carbon alloying effect on mechanical properties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Iron carbon phase diagram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proofErr w:type="spellStart"/>
      <w:r w:rsidRPr="0098661A">
        <w:rPr>
          <w:sz w:val="22"/>
          <w:szCs w:val="22"/>
        </w:rPr>
        <w:t>Bloomery</w:t>
      </w:r>
      <w:proofErr w:type="spellEnd"/>
      <w:r w:rsidRPr="0098661A">
        <w:rPr>
          <w:sz w:val="22"/>
          <w:szCs w:val="22"/>
        </w:rPr>
        <w:t xml:space="preserve">, Blast furnace,  </w:t>
      </w:r>
      <w:proofErr w:type="spellStart"/>
      <w:r w:rsidRPr="0098661A">
        <w:rPr>
          <w:sz w:val="22"/>
          <w:szCs w:val="22"/>
        </w:rPr>
        <w:t>Bessimer</w:t>
      </w:r>
      <w:proofErr w:type="spellEnd"/>
      <w:r w:rsidRPr="0098661A">
        <w:rPr>
          <w:sz w:val="22"/>
          <w:szCs w:val="22"/>
        </w:rPr>
        <w:t xml:space="preserve"> furnace, BOP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Bloom Iron and Pig iron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Quenching, puddling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Charcoal, Coal and coke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Smelting iron oxide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Andrew Carnegie, history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Carnegie steel business practices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Hard driving, vertical integration, price leader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Mg alloys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Properties and potential applications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Aluminum properties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Lavoisier and Priestley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Oxide reduction, challenges for Al2O3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History of Al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Solid Solution hardening mechanism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Precipitation hardening mechanism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Work hardening mechanism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Cyclic Fatigue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Economic deflation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Monopolies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Anti-trust</w:t>
      </w:r>
      <w:r w:rsidRPr="0098661A">
        <w:rPr>
          <w:sz w:val="22"/>
          <w:szCs w:val="22"/>
        </w:rPr>
        <w:t xml:space="preserve"> act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 xml:space="preserve">Alcoa and its stand on </w:t>
      </w:r>
      <w:r w:rsidRPr="0098661A">
        <w:rPr>
          <w:sz w:val="22"/>
          <w:szCs w:val="22"/>
        </w:rPr>
        <w:t>anti-trust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Amorphous metals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History of writing</w:t>
      </w:r>
      <w:bookmarkStart w:id="0" w:name="_GoBack"/>
      <w:bookmarkEnd w:id="0"/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Result of the printing press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Papyrus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Parchment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Linseed oil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Pulping (mechanical and chemical)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Kraft Process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Cellulose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lastRenderedPageBreak/>
        <w:t>Lignin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Information storage media (wax, papyrus, paper, magnetic media)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Magnetic recording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Polymers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Cellulose nitrate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Common forms of Plastic</w:t>
      </w:r>
    </w:p>
    <w:p w:rsidR="0098661A" w:rsidRPr="0098661A" w:rsidRDefault="0098661A" w:rsidP="0098661A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 xml:space="preserve">Polyethylene </w:t>
      </w:r>
    </w:p>
    <w:p w:rsidR="0098661A" w:rsidRPr="0098661A" w:rsidRDefault="0098661A" w:rsidP="0098661A">
      <w:pPr>
        <w:pStyle w:val="ListParagraph"/>
        <w:numPr>
          <w:ilvl w:val="1"/>
          <w:numId w:val="9"/>
        </w:numPr>
        <w:rPr>
          <w:sz w:val="22"/>
          <w:szCs w:val="22"/>
        </w:rPr>
      </w:pPr>
      <w:proofErr w:type="spellStart"/>
      <w:r w:rsidRPr="0098661A">
        <w:rPr>
          <w:sz w:val="22"/>
          <w:szCs w:val="22"/>
        </w:rPr>
        <w:t>Polyproplyene</w:t>
      </w:r>
      <w:proofErr w:type="spellEnd"/>
    </w:p>
    <w:p w:rsidR="0098661A" w:rsidRPr="0098661A" w:rsidRDefault="0098661A" w:rsidP="0098661A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Polyvinylchloride (PVC)</w:t>
      </w:r>
    </w:p>
    <w:p w:rsidR="0098661A" w:rsidRPr="0098661A" w:rsidRDefault="0098661A" w:rsidP="0098661A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Polystyrene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Rubber challenges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Vulcanization how does it work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Ziegler Natta catalysts function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General properties of polymers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Role of Tupperware on Gender Roles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3 kinds of marketing strategies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Advertising Lingo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 xml:space="preserve">Semiconductors 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Silicon properties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Doping semiconductors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p-type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n-type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Transistor (structure and basics of switching)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Integrated circuits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Moore’s Law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MoS</w:t>
      </w:r>
      <w:r w:rsidRPr="0098661A">
        <w:rPr>
          <w:sz w:val="22"/>
          <w:szCs w:val="22"/>
          <w:vertAlign w:val="subscript"/>
        </w:rPr>
        <w:t>2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Digital Divide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Delegation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Web 1.0, 2.0 3.0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Information revolutions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Tethered selves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Carbon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Diamond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 xml:space="preserve">Graphite, 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Graphene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Greenhouse Gas</w:t>
      </w:r>
    </w:p>
    <w:p w:rsidR="0098661A" w:rsidRPr="0098661A" w:rsidRDefault="0098661A" w:rsidP="0098661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8661A">
        <w:rPr>
          <w:sz w:val="22"/>
          <w:szCs w:val="22"/>
        </w:rPr>
        <w:t>Sequestration</w:t>
      </w:r>
    </w:p>
    <w:p w:rsidR="0098661A" w:rsidRDefault="0098661A" w:rsidP="0098661A">
      <w:pPr>
        <w:pStyle w:val="ListParagraph"/>
        <w:numPr>
          <w:ilvl w:val="0"/>
          <w:numId w:val="9"/>
        </w:numPr>
        <w:sectPr w:rsidR="0098661A" w:rsidSect="009866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8661A" w:rsidRDefault="0098661A" w:rsidP="0098661A">
      <w:pPr>
        <w:ind w:left="360"/>
      </w:pPr>
    </w:p>
    <w:p w:rsidR="0098661A" w:rsidRDefault="0098661A" w:rsidP="0098661A">
      <w:pPr>
        <w:ind w:left="360"/>
      </w:pPr>
      <w:r>
        <w:t>In general apply the impact paradigm to each of the materials discussed in the second half of the class Iron, Steel, Aluminum, Paper, Plastics, Semiconductors and Carbon</w:t>
      </w:r>
    </w:p>
    <w:p w:rsidR="0098661A" w:rsidRDefault="0098661A" w:rsidP="0098661A"/>
    <w:p w:rsidR="0098661A" w:rsidRPr="00B87E79" w:rsidRDefault="0098661A" w:rsidP="0074458C">
      <w:pPr>
        <w:spacing w:after="120"/>
      </w:pPr>
    </w:p>
    <w:sectPr w:rsidR="0098661A" w:rsidRPr="00B87E79" w:rsidSect="0098661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EA" w:rsidRDefault="00E85CEA" w:rsidP="00404AD2">
      <w:r>
        <w:separator/>
      </w:r>
    </w:p>
  </w:endnote>
  <w:endnote w:type="continuationSeparator" w:id="0">
    <w:p w:rsidR="00E85CEA" w:rsidRDefault="00E85CEA" w:rsidP="0040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EA" w:rsidRDefault="00E85CEA" w:rsidP="00404AD2">
      <w:r>
        <w:separator/>
      </w:r>
    </w:p>
  </w:footnote>
  <w:footnote w:type="continuationSeparator" w:id="0">
    <w:p w:rsidR="00E85CEA" w:rsidRDefault="00E85CEA" w:rsidP="00404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D2" w:rsidRDefault="00404AD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815AA12" wp14:editId="522A48FC">
              <wp:simplePos x="0" y="0"/>
              <wp:positionH relativeFrom="column">
                <wp:posOffset>-723900</wp:posOffset>
              </wp:positionH>
              <wp:positionV relativeFrom="paragraph">
                <wp:posOffset>-295275</wp:posOffset>
              </wp:positionV>
              <wp:extent cx="7543800" cy="1014792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014792"/>
                        <a:chOff x="0" y="0"/>
                        <a:chExt cx="75438" cy="10147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857" y="5048"/>
                          <a:ext cx="37624" cy="5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AD2" w:rsidRPr="001611C9" w:rsidRDefault="00544201" w:rsidP="001611C9">
                            <w:pPr>
                              <w:pStyle w:val="Header"/>
                              <w:ind w:left="-900"/>
                              <w:jc w:val="center"/>
                              <w:rPr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Modules 8-12</w:t>
                            </w:r>
                            <w:r w:rsidR="0074458C">
                              <w:rPr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Key Terms and Concepts</w:t>
                            </w:r>
                          </w:p>
                          <w:p w:rsidR="00404AD2" w:rsidRDefault="00404AD2" w:rsidP="001611C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57pt;margin-top:-23.25pt;width:594pt;height:79.9pt;z-index:251658240" coordsize="75438,10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529;width:31909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scdfCAAAA2gAAAA8AAABkcnMvZG93bnJldi54bWxEj0+LwjAUxO+C3yE8wZum9tB1q1FEFAT1&#10;4B8Qb4/m2Rabl9JErfvpzcLCHoeZ+Q0znbemEk9qXGlZwWgYgSDOrC45V3A+rQdjEM4ja6wsk4I3&#10;OZjPup0pptq++EDPo89FgLBLUUHhfZ1K6bKCDLqhrYmDd7ONQR9kk0vd4CvATSXjKEqkwZLDQoE1&#10;LQvK7seHUbDY/+yuF7Qne5dytdWJ/9rV30r1e+1iAsJT6//Df+2NVhDD75VwA+Ts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7HHXwgAAANoAAAAPAAAAAAAAAAAAAAAAAJ8C&#10;AABkcnMvZG93bnJldi54bWxQSwUGAAAAAAQABAD3AAAAjgMAAAAA&#10;">
                <v:imagedata r:id="rId2" o:title="" cropbottom="9039f"/>
                <v:path arrowok="t"/>
              </v:shape>
              <v:shape id="Picture 3" o:spid="_x0000_s1028" type="#_x0000_t75" style="position:absolute;top:8096;width:72485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OU+vFAAAA2gAAAA8AAABkcnMvZG93bnJldi54bWxEj0FrwkAUhO9C/8PyCt50o0Kx0VXaSkQQ&#10;Ilo9eHtkn0kw+zbNrpr667sFweMwM98w03lrKnGlxpWWFQz6EQjizOqScwX776Q3BuE8ssbKMin4&#10;JQfz2UtnirG2N97SdedzESDsYlRQeF/HUrqsIIOub2vi4J1sY9AH2eRSN3gLcFPJYRS9SYMlh4UC&#10;a/oqKDvvLkbBcJkMftL37SdvjqN0kazS9eGeKtV9bT8mIDy1/hl+tFdawQj+r4QbIG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TlPrxQAAANoAAAAPAAAAAAAAAAAAAAAA&#10;AJ8CAABkcnMvZG93bnJldi54bWxQSwUGAAAAAAQABAD3AAAAkQMAAAAA&#10;">
                <v:imagedata r:id="rId2" o:title="" croptop="58097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857;top:5048;width:37624;height:5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<v:textbox style="mso-fit-shape-to-text:t">
                  <w:txbxContent>
                    <w:p w:rsidR="00404AD2" w:rsidRPr="001611C9" w:rsidRDefault="00544201" w:rsidP="001611C9">
                      <w:pPr>
                        <w:pStyle w:val="Header"/>
                        <w:ind w:left="-900"/>
                        <w:jc w:val="center"/>
                        <w:rPr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Modules 8-12</w:t>
                      </w:r>
                      <w:r w:rsidR="0074458C">
                        <w:rPr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Key Terms and Concepts</w:t>
                      </w:r>
                    </w:p>
                    <w:p w:rsidR="00404AD2" w:rsidRDefault="00404AD2" w:rsidP="001611C9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239"/>
    <w:multiLevelType w:val="hybridMultilevel"/>
    <w:tmpl w:val="AE12711A"/>
    <w:lvl w:ilvl="0" w:tplc="5C745E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E0D7F"/>
    <w:multiLevelType w:val="hybridMultilevel"/>
    <w:tmpl w:val="CC5CA04E"/>
    <w:lvl w:ilvl="0" w:tplc="5C745E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21DCE"/>
    <w:multiLevelType w:val="hybridMultilevel"/>
    <w:tmpl w:val="BB808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93476"/>
    <w:multiLevelType w:val="hybridMultilevel"/>
    <w:tmpl w:val="A30A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700A6"/>
    <w:multiLevelType w:val="multilevel"/>
    <w:tmpl w:val="30AA5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001E03"/>
    <w:multiLevelType w:val="multilevel"/>
    <w:tmpl w:val="27A0A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9F7709"/>
    <w:multiLevelType w:val="multilevel"/>
    <w:tmpl w:val="EEB0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48221D"/>
    <w:multiLevelType w:val="multilevel"/>
    <w:tmpl w:val="C9D6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A271EA"/>
    <w:multiLevelType w:val="hybridMultilevel"/>
    <w:tmpl w:val="BF689378"/>
    <w:lvl w:ilvl="0" w:tplc="5C745E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99"/>
    <w:rsid w:val="00030F30"/>
    <w:rsid w:val="00062C6A"/>
    <w:rsid w:val="000923DE"/>
    <w:rsid w:val="001F5760"/>
    <w:rsid w:val="00254717"/>
    <w:rsid w:val="002B5123"/>
    <w:rsid w:val="00317EB4"/>
    <w:rsid w:val="00351B4B"/>
    <w:rsid w:val="00381F10"/>
    <w:rsid w:val="004027D4"/>
    <w:rsid w:val="00404AD2"/>
    <w:rsid w:val="004454B5"/>
    <w:rsid w:val="004B1705"/>
    <w:rsid w:val="00516ADD"/>
    <w:rsid w:val="00544201"/>
    <w:rsid w:val="00724A98"/>
    <w:rsid w:val="007429FD"/>
    <w:rsid w:val="0074458C"/>
    <w:rsid w:val="00753306"/>
    <w:rsid w:val="00776B49"/>
    <w:rsid w:val="008B2570"/>
    <w:rsid w:val="00901149"/>
    <w:rsid w:val="0098661A"/>
    <w:rsid w:val="009A05C2"/>
    <w:rsid w:val="00A35236"/>
    <w:rsid w:val="00A45277"/>
    <w:rsid w:val="00B87E79"/>
    <w:rsid w:val="00BA5D99"/>
    <w:rsid w:val="00BC3304"/>
    <w:rsid w:val="00CC5FB8"/>
    <w:rsid w:val="00E3264C"/>
    <w:rsid w:val="00E45EA1"/>
    <w:rsid w:val="00E8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1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F30"/>
    <w:pPr>
      <w:widowControl w:val="0"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F30"/>
  </w:style>
  <w:style w:type="paragraph" w:styleId="Footer">
    <w:name w:val="footer"/>
    <w:basedOn w:val="Normal"/>
    <w:link w:val="FooterChar"/>
    <w:uiPriority w:val="99"/>
    <w:unhideWhenUsed/>
    <w:rsid w:val="00404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AD2"/>
  </w:style>
  <w:style w:type="paragraph" w:styleId="ListParagraph">
    <w:name w:val="List Paragraph"/>
    <w:basedOn w:val="Normal"/>
    <w:uiPriority w:val="34"/>
    <w:qFormat/>
    <w:rsid w:val="00516ADD"/>
    <w:pPr>
      <w:ind w:left="720"/>
      <w:contextualSpacing/>
    </w:pPr>
  </w:style>
  <w:style w:type="character" w:customStyle="1" w:styleId="Title1">
    <w:name w:val="Title1"/>
    <w:basedOn w:val="DefaultParagraphFont"/>
    <w:rsid w:val="00E45EA1"/>
  </w:style>
  <w:style w:type="character" w:customStyle="1" w:styleId="description">
    <w:name w:val="description"/>
    <w:basedOn w:val="DefaultParagraphFont"/>
    <w:rsid w:val="00E45EA1"/>
  </w:style>
  <w:style w:type="character" w:customStyle="1" w:styleId="nobr">
    <w:name w:val="nobr"/>
    <w:basedOn w:val="DefaultParagraphFont"/>
    <w:rsid w:val="00E45EA1"/>
  </w:style>
  <w:style w:type="character" w:customStyle="1" w:styleId="points">
    <w:name w:val="points"/>
    <w:basedOn w:val="DefaultParagraphFont"/>
    <w:rsid w:val="00E45EA1"/>
  </w:style>
  <w:style w:type="character" w:customStyle="1" w:styleId="apple-converted-space">
    <w:name w:val="apple-converted-space"/>
    <w:basedOn w:val="DefaultParagraphFont"/>
    <w:rsid w:val="00E45EA1"/>
  </w:style>
  <w:style w:type="character" w:customStyle="1" w:styleId="displaycriterionpoints">
    <w:name w:val="display_criterion_points"/>
    <w:basedOn w:val="DefaultParagraphFont"/>
    <w:rsid w:val="00E45EA1"/>
  </w:style>
  <w:style w:type="table" w:styleId="TableGrid">
    <w:name w:val="Table Grid"/>
    <w:basedOn w:val="TableNormal"/>
    <w:uiPriority w:val="59"/>
    <w:rsid w:val="009A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23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923DE"/>
    <w:rPr>
      <w:b/>
      <w:bCs/>
    </w:rPr>
  </w:style>
  <w:style w:type="character" w:customStyle="1" w:styleId="instructurefilelinkholder">
    <w:name w:val="instructure_file_link_holder"/>
    <w:basedOn w:val="DefaultParagraphFont"/>
    <w:rsid w:val="000923DE"/>
  </w:style>
  <w:style w:type="character" w:styleId="Hyperlink">
    <w:name w:val="Hyperlink"/>
    <w:basedOn w:val="DefaultParagraphFont"/>
    <w:uiPriority w:val="99"/>
    <w:semiHidden/>
    <w:unhideWhenUsed/>
    <w:rsid w:val="000923DE"/>
    <w:rPr>
      <w:color w:val="0000FF"/>
      <w:u w:val="single"/>
    </w:rPr>
  </w:style>
  <w:style w:type="character" w:customStyle="1" w:styleId="mediacommentthumbnailplaybutton">
    <w:name w:val="media_comment_thumbnail_play_button"/>
    <w:basedOn w:val="DefaultParagraphFont"/>
    <w:rsid w:val="000923DE"/>
  </w:style>
  <w:style w:type="paragraph" w:styleId="BalloonText">
    <w:name w:val="Balloon Text"/>
    <w:basedOn w:val="Normal"/>
    <w:link w:val="BalloonTextChar"/>
    <w:uiPriority w:val="99"/>
    <w:semiHidden/>
    <w:unhideWhenUsed/>
    <w:rsid w:val="00092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DE"/>
    <w:rPr>
      <w:rFonts w:ascii="Tahoma" w:hAnsi="Tahoma" w:cs="Tahoma"/>
      <w:sz w:val="16"/>
      <w:szCs w:val="16"/>
    </w:rPr>
  </w:style>
  <w:style w:type="character" w:customStyle="1" w:styleId="instructurescribdfileholder">
    <w:name w:val="instructure_scribd_file_holder"/>
    <w:basedOn w:val="DefaultParagraphFont"/>
    <w:rsid w:val="00B87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1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F30"/>
    <w:pPr>
      <w:widowControl w:val="0"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F30"/>
  </w:style>
  <w:style w:type="paragraph" w:styleId="Footer">
    <w:name w:val="footer"/>
    <w:basedOn w:val="Normal"/>
    <w:link w:val="FooterChar"/>
    <w:uiPriority w:val="99"/>
    <w:unhideWhenUsed/>
    <w:rsid w:val="00404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AD2"/>
  </w:style>
  <w:style w:type="paragraph" w:styleId="ListParagraph">
    <w:name w:val="List Paragraph"/>
    <w:basedOn w:val="Normal"/>
    <w:uiPriority w:val="34"/>
    <w:qFormat/>
    <w:rsid w:val="00516ADD"/>
    <w:pPr>
      <w:ind w:left="720"/>
      <w:contextualSpacing/>
    </w:pPr>
  </w:style>
  <w:style w:type="character" w:customStyle="1" w:styleId="Title1">
    <w:name w:val="Title1"/>
    <w:basedOn w:val="DefaultParagraphFont"/>
    <w:rsid w:val="00E45EA1"/>
  </w:style>
  <w:style w:type="character" w:customStyle="1" w:styleId="description">
    <w:name w:val="description"/>
    <w:basedOn w:val="DefaultParagraphFont"/>
    <w:rsid w:val="00E45EA1"/>
  </w:style>
  <w:style w:type="character" w:customStyle="1" w:styleId="nobr">
    <w:name w:val="nobr"/>
    <w:basedOn w:val="DefaultParagraphFont"/>
    <w:rsid w:val="00E45EA1"/>
  </w:style>
  <w:style w:type="character" w:customStyle="1" w:styleId="points">
    <w:name w:val="points"/>
    <w:basedOn w:val="DefaultParagraphFont"/>
    <w:rsid w:val="00E45EA1"/>
  </w:style>
  <w:style w:type="character" w:customStyle="1" w:styleId="apple-converted-space">
    <w:name w:val="apple-converted-space"/>
    <w:basedOn w:val="DefaultParagraphFont"/>
    <w:rsid w:val="00E45EA1"/>
  </w:style>
  <w:style w:type="character" w:customStyle="1" w:styleId="displaycriterionpoints">
    <w:name w:val="display_criterion_points"/>
    <w:basedOn w:val="DefaultParagraphFont"/>
    <w:rsid w:val="00E45EA1"/>
  </w:style>
  <w:style w:type="table" w:styleId="TableGrid">
    <w:name w:val="Table Grid"/>
    <w:basedOn w:val="TableNormal"/>
    <w:uiPriority w:val="59"/>
    <w:rsid w:val="009A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23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923DE"/>
    <w:rPr>
      <w:b/>
      <w:bCs/>
    </w:rPr>
  </w:style>
  <w:style w:type="character" w:customStyle="1" w:styleId="instructurefilelinkholder">
    <w:name w:val="instructure_file_link_holder"/>
    <w:basedOn w:val="DefaultParagraphFont"/>
    <w:rsid w:val="000923DE"/>
  </w:style>
  <w:style w:type="character" w:styleId="Hyperlink">
    <w:name w:val="Hyperlink"/>
    <w:basedOn w:val="DefaultParagraphFont"/>
    <w:uiPriority w:val="99"/>
    <w:semiHidden/>
    <w:unhideWhenUsed/>
    <w:rsid w:val="000923DE"/>
    <w:rPr>
      <w:color w:val="0000FF"/>
      <w:u w:val="single"/>
    </w:rPr>
  </w:style>
  <w:style w:type="character" w:customStyle="1" w:styleId="mediacommentthumbnailplaybutton">
    <w:name w:val="media_comment_thumbnail_play_button"/>
    <w:basedOn w:val="DefaultParagraphFont"/>
    <w:rsid w:val="000923DE"/>
  </w:style>
  <w:style w:type="paragraph" w:styleId="BalloonText">
    <w:name w:val="Balloon Text"/>
    <w:basedOn w:val="Normal"/>
    <w:link w:val="BalloonTextChar"/>
    <w:uiPriority w:val="99"/>
    <w:semiHidden/>
    <w:unhideWhenUsed/>
    <w:rsid w:val="00092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DE"/>
    <w:rPr>
      <w:rFonts w:ascii="Tahoma" w:hAnsi="Tahoma" w:cs="Tahoma"/>
      <w:sz w:val="16"/>
      <w:szCs w:val="16"/>
    </w:rPr>
  </w:style>
  <w:style w:type="character" w:customStyle="1" w:styleId="instructurescribdfileholder">
    <w:name w:val="instructure_scribd_file_holder"/>
    <w:basedOn w:val="DefaultParagraphFont"/>
    <w:rsid w:val="00B87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8079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5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831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1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2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2606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Pamela Hupp</cp:lastModifiedBy>
  <cp:revision>2</cp:revision>
  <cp:lastPrinted>2015-12-02T14:56:00Z</cp:lastPrinted>
  <dcterms:created xsi:type="dcterms:W3CDTF">2016-11-22T21:19:00Z</dcterms:created>
  <dcterms:modified xsi:type="dcterms:W3CDTF">2016-11-22T21:19:00Z</dcterms:modified>
</cp:coreProperties>
</file>